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  <w:lang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lang w:eastAsia="zh-CN"/>
        </w:rPr>
        <w:t>：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  <w:lang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项目负责人联系电话</w:t>
      </w:r>
      <w:r>
        <w:rPr>
          <w:rFonts w:hint="eastAsia" w:ascii="黑体" w:hAnsi="宋体" w:eastAsia="黑体"/>
          <w:color w:val="000000"/>
          <w:sz w:val="30"/>
          <w:szCs w:val="30"/>
          <w:lang w:eastAsia="zh-CN"/>
        </w:rPr>
        <w:t>：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  <w:lang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lang w:eastAsia="zh-CN"/>
        </w:rPr>
        <w:t>：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lang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学号</w:t>
      </w:r>
      <w:r>
        <w:rPr>
          <w:rFonts w:hint="eastAsia" w:ascii="黑体" w:hAnsi="宋体" w:eastAsia="黑体"/>
          <w:color w:val="000000"/>
          <w:sz w:val="30"/>
          <w:szCs w:val="30"/>
          <w:lang w:eastAsia="zh-CN"/>
        </w:rPr>
        <w:t>：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lang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专业</w:t>
      </w:r>
      <w:r>
        <w:rPr>
          <w:rFonts w:hint="eastAsia" w:ascii="黑体" w:hAnsi="宋体" w:eastAsia="黑体"/>
          <w:color w:val="000000"/>
          <w:sz w:val="30"/>
          <w:szCs w:val="30"/>
          <w:lang w:eastAsia="zh-CN"/>
        </w:rPr>
        <w:t>：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spacing w:val="58"/>
          <w:sz w:val="30"/>
          <w:szCs w:val="30"/>
          <w:lang w:val="en-US" w:eastAsia="zh-CN"/>
        </w:rPr>
        <w:t>:</w:t>
      </w:r>
      <w:r>
        <w:rPr>
          <w:rFonts w:hint="eastAsia" w:ascii="黑体" w:hAnsi="宋体" w:eastAsia="黑体"/>
          <w:spacing w:val="58"/>
          <w:sz w:val="30"/>
          <w:szCs w:val="30"/>
        </w:rPr>
        <w:t xml:space="preserve"> 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>: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lang w:eastAsia="zh-CN"/>
        </w:rPr>
        <w:t>联系电话：</w:t>
      </w:r>
    </w:p>
    <w:p>
      <w:pPr>
        <w:spacing w:line="760" w:lineRule="exact"/>
        <w:ind w:firstLine="600" w:firstLineChars="200"/>
        <w:rPr>
          <w:rFonts w:hint="eastAsia" w:ascii="黑体" w:hAnsi="宋体" w:eastAsia="黑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>: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rFonts w:ascii="黑体" w:hAnsi="宋体" w:eastAsia="黑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2、申请人为本科生创新团队，首页只填负责人。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经初评和答辩，签署意见后，将申请书（一式两份）报送教务处办公室</w:t>
      </w:r>
      <w:r>
        <w:rPr>
          <w:rFonts w:hint="eastAsia" w:ascii="仿宋_GB2312" w:eastAsia="仿宋_GB2312"/>
          <w:sz w:val="30"/>
          <w:szCs w:val="30"/>
          <w:lang w:eastAsia="zh-CN"/>
        </w:rPr>
        <w:t>（象山校区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17号楼110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930"/>
        <w:gridCol w:w="15"/>
        <w:gridCol w:w="525"/>
        <w:gridCol w:w="735"/>
        <w:gridCol w:w="525"/>
        <w:gridCol w:w="840"/>
        <w:gridCol w:w="1140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1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798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月至      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Lines="50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经费预算（1</w:t>
      </w:r>
      <w:r>
        <w:rPr>
          <w:rFonts w:hint="eastAsia" w:eastAsia="黑体"/>
          <w:bCs/>
          <w:sz w:val="28"/>
          <w:lang w:val="en-US" w:eastAsia="zh-CN"/>
        </w:rPr>
        <w:t>-2</w:t>
      </w:r>
      <w:r>
        <w:rPr>
          <w:rFonts w:hint="eastAsia" w:eastAsia="黑体"/>
          <w:bCs/>
          <w:sz w:val="28"/>
        </w:rPr>
        <w:t>万元）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学院</w:t>
            </w:r>
            <w:r>
              <w:rPr>
                <w:rFonts w:hint="eastAsia" w:ascii="仿宋_GB2312" w:eastAsia="仿宋_GB2312"/>
                <w:b/>
                <w:sz w:val="24"/>
              </w:rPr>
              <w:t>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4C2291"/>
    <w:rsid w:val="005920EA"/>
    <w:rsid w:val="007C0E5C"/>
    <w:rsid w:val="009919B4"/>
    <w:rsid w:val="00E15F9C"/>
    <w:rsid w:val="2A3F60BA"/>
    <w:rsid w:val="2A6A1099"/>
    <w:rsid w:val="3A8D2746"/>
    <w:rsid w:val="57C83650"/>
    <w:rsid w:val="5E2E24B5"/>
    <w:rsid w:val="603543AA"/>
    <w:rsid w:val="6A97380C"/>
    <w:rsid w:val="705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189</Words>
  <Characters>1080</Characters>
  <Lines>9</Lines>
  <Paragraphs>2</Paragraphs>
  <TotalTime>4</TotalTime>
  <ScaleCrop>false</ScaleCrop>
  <LinksUpToDate>false</LinksUpToDate>
  <CharactersWithSpaces>1267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2017-03-23T12:28:00Z</dcterms:created>
  <dc:creator>Administrator</dc:creator>
  <cp:lastModifiedBy>pgb</cp:lastModifiedBy>
  <dcterms:modified xsi:type="dcterms:W3CDTF">2019-04-01T03:27:10Z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